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968CD" w14:textId="77777777" w:rsidR="00E47654" w:rsidRDefault="00E47654" w:rsidP="00E47654">
      <w:pPr>
        <w:jc w:val="center"/>
        <w:rPr>
          <w:noProof/>
        </w:rPr>
      </w:pPr>
      <w:r>
        <w:rPr>
          <w:noProof/>
        </w:rPr>
        <w:drawing>
          <wp:inline distT="0" distB="0" distL="0" distR="0" wp14:anchorId="7F8EBCB0" wp14:editId="41EA1D5E">
            <wp:extent cx="3397250" cy="2052050"/>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00dpi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04085" cy="2056179"/>
                    </a:xfrm>
                    <a:prstGeom prst="rect">
                      <a:avLst/>
                    </a:prstGeom>
                  </pic:spPr>
                </pic:pic>
              </a:graphicData>
            </a:graphic>
          </wp:inline>
        </w:drawing>
      </w:r>
    </w:p>
    <w:p w14:paraId="49C71D51" w14:textId="17D63812" w:rsidR="00E47654" w:rsidRPr="00CB2DE0" w:rsidRDefault="00E47654" w:rsidP="00E47654">
      <w:pPr>
        <w:jc w:val="center"/>
        <w:rPr>
          <w:color w:val="7030A0"/>
          <w:sz w:val="44"/>
          <w:szCs w:val="44"/>
          <w:u w:val="single"/>
        </w:rPr>
      </w:pPr>
      <w:r w:rsidRPr="00CB2DE0">
        <w:rPr>
          <w:color w:val="7030A0"/>
          <w:sz w:val="44"/>
          <w:szCs w:val="44"/>
          <w:u w:val="single"/>
        </w:rPr>
        <w:t>Terms and Conditions</w:t>
      </w:r>
      <w:bookmarkStart w:id="0" w:name="_GoBack"/>
      <w:bookmarkEnd w:id="0"/>
    </w:p>
    <w:p w14:paraId="452D1E8C" w14:textId="77777777" w:rsidR="00584A64" w:rsidRDefault="00584A64" w:rsidP="00E47654">
      <w:pPr>
        <w:rPr>
          <w:sz w:val="24"/>
          <w:szCs w:val="24"/>
          <w:u w:val="single"/>
        </w:rPr>
      </w:pPr>
    </w:p>
    <w:p w14:paraId="10A05280" w14:textId="5A1DD2CE" w:rsidR="00E47654" w:rsidRPr="00CB2DE0" w:rsidRDefault="00E47654" w:rsidP="00E47654">
      <w:pPr>
        <w:rPr>
          <w:color w:val="7030A0"/>
          <w:sz w:val="24"/>
          <w:szCs w:val="24"/>
          <w:u w:val="single"/>
        </w:rPr>
      </w:pPr>
      <w:r w:rsidRPr="00CB2DE0">
        <w:rPr>
          <w:color w:val="7030A0"/>
          <w:sz w:val="24"/>
          <w:szCs w:val="24"/>
          <w:u w:val="single"/>
        </w:rPr>
        <w:t>BOOKING POLICY</w:t>
      </w:r>
    </w:p>
    <w:p w14:paraId="3409C7F9" w14:textId="28E03241" w:rsidR="00E47654" w:rsidRDefault="00E47654" w:rsidP="00E47654">
      <w:pPr>
        <w:rPr>
          <w:sz w:val="24"/>
          <w:szCs w:val="24"/>
        </w:rPr>
      </w:pPr>
      <w:r w:rsidRPr="00E47654">
        <w:rPr>
          <w:sz w:val="24"/>
          <w:szCs w:val="24"/>
        </w:rPr>
        <w:t xml:space="preserve">By booking your cat(s) with us, you will have accepted the following terms and conditions. </w:t>
      </w:r>
    </w:p>
    <w:p w14:paraId="3BF4BBE8" w14:textId="3BB004F6" w:rsidR="00E47654" w:rsidRPr="00CB2DE0" w:rsidRDefault="00E47654" w:rsidP="00E47654">
      <w:pPr>
        <w:rPr>
          <w:color w:val="7030A0"/>
          <w:sz w:val="24"/>
          <w:szCs w:val="24"/>
          <w:u w:val="single"/>
        </w:rPr>
      </w:pPr>
      <w:r w:rsidRPr="00CB2DE0">
        <w:rPr>
          <w:color w:val="7030A0"/>
          <w:sz w:val="24"/>
          <w:szCs w:val="24"/>
          <w:u w:val="single"/>
        </w:rPr>
        <w:t>DEPOSIT</w:t>
      </w:r>
    </w:p>
    <w:p w14:paraId="5B7276AB" w14:textId="77777777" w:rsidR="00E47654" w:rsidRDefault="00E47654" w:rsidP="00E47654">
      <w:pPr>
        <w:rPr>
          <w:sz w:val="24"/>
          <w:szCs w:val="24"/>
        </w:rPr>
      </w:pPr>
      <w:r>
        <w:rPr>
          <w:sz w:val="24"/>
          <w:szCs w:val="24"/>
        </w:rPr>
        <w:t>A non-refundable £20.00 is required to confirm booking.</w:t>
      </w:r>
    </w:p>
    <w:p w14:paraId="2A81A100" w14:textId="77777777" w:rsidR="00E47654" w:rsidRPr="00CB2DE0" w:rsidRDefault="00E47654" w:rsidP="00E47654">
      <w:pPr>
        <w:rPr>
          <w:color w:val="7030A0"/>
          <w:sz w:val="24"/>
          <w:szCs w:val="24"/>
          <w:u w:val="single"/>
        </w:rPr>
      </w:pPr>
      <w:r w:rsidRPr="00CB2DE0">
        <w:rPr>
          <w:color w:val="7030A0"/>
          <w:sz w:val="24"/>
          <w:szCs w:val="24"/>
          <w:u w:val="single"/>
        </w:rPr>
        <w:t>PAYMENT METHOD</w:t>
      </w:r>
    </w:p>
    <w:p w14:paraId="6ABB23A3" w14:textId="3AE14D93" w:rsidR="00E47654" w:rsidRDefault="00E47654" w:rsidP="00E47654">
      <w:pPr>
        <w:rPr>
          <w:sz w:val="24"/>
          <w:szCs w:val="24"/>
        </w:rPr>
      </w:pPr>
      <w:r>
        <w:rPr>
          <w:sz w:val="24"/>
          <w:szCs w:val="24"/>
        </w:rPr>
        <w:t>We only accept cash or bank transfer payments. Remaining balance due for your cats stay must be paid on check-in. If you collect your cat earlier than departure date, full amount is still charged.</w:t>
      </w:r>
    </w:p>
    <w:p w14:paraId="641EA0A2" w14:textId="4129A1BF" w:rsidR="00E47654" w:rsidRPr="00CB2DE0" w:rsidRDefault="00E47654" w:rsidP="00E47654">
      <w:pPr>
        <w:rPr>
          <w:color w:val="7030A0"/>
          <w:sz w:val="24"/>
          <w:szCs w:val="24"/>
          <w:u w:val="single"/>
        </w:rPr>
      </w:pPr>
      <w:r w:rsidRPr="00CB2DE0">
        <w:rPr>
          <w:color w:val="7030A0"/>
          <w:sz w:val="24"/>
          <w:szCs w:val="24"/>
          <w:u w:val="single"/>
        </w:rPr>
        <w:t>OVER-RUN</w:t>
      </w:r>
      <w:r w:rsidR="002A56C5" w:rsidRPr="00CB2DE0">
        <w:rPr>
          <w:color w:val="7030A0"/>
          <w:sz w:val="24"/>
          <w:szCs w:val="24"/>
          <w:u w:val="single"/>
        </w:rPr>
        <w:t>S</w:t>
      </w:r>
    </w:p>
    <w:p w14:paraId="0FBAD50A" w14:textId="752EF39A" w:rsidR="00E47654" w:rsidRDefault="00E47654" w:rsidP="00E47654">
      <w:pPr>
        <w:rPr>
          <w:sz w:val="24"/>
          <w:szCs w:val="24"/>
        </w:rPr>
      </w:pPr>
      <w:r>
        <w:rPr>
          <w:sz w:val="24"/>
          <w:szCs w:val="24"/>
        </w:rPr>
        <w:t xml:space="preserve">We understand that flights etc can be delayed and will do our best to accommodate your cat </w:t>
      </w:r>
      <w:r w:rsidR="002A56C5">
        <w:rPr>
          <w:sz w:val="24"/>
          <w:szCs w:val="24"/>
        </w:rPr>
        <w:t>until collection can be arranged.</w:t>
      </w:r>
    </w:p>
    <w:p w14:paraId="25444545" w14:textId="176F151C" w:rsidR="002A56C5" w:rsidRPr="00CB2DE0" w:rsidRDefault="002A56C5" w:rsidP="00E47654">
      <w:pPr>
        <w:rPr>
          <w:color w:val="7030A0"/>
          <w:sz w:val="24"/>
          <w:szCs w:val="24"/>
          <w:u w:val="single"/>
        </w:rPr>
      </w:pPr>
      <w:r w:rsidRPr="00CB2DE0">
        <w:rPr>
          <w:color w:val="7030A0"/>
          <w:sz w:val="24"/>
          <w:szCs w:val="24"/>
          <w:u w:val="single"/>
        </w:rPr>
        <w:t>CANCELLATION POLICY</w:t>
      </w:r>
    </w:p>
    <w:p w14:paraId="1B898C92" w14:textId="43D5759C" w:rsidR="002A56C5" w:rsidRDefault="002A56C5" w:rsidP="00E47654">
      <w:pPr>
        <w:rPr>
          <w:sz w:val="24"/>
          <w:szCs w:val="24"/>
        </w:rPr>
      </w:pPr>
      <w:r>
        <w:rPr>
          <w:sz w:val="24"/>
          <w:szCs w:val="24"/>
        </w:rPr>
        <w:t>Cancellations made less than 2 weeks before the check-in date will be charged at full rate unless we can re-let the pen in which case, a reduced charge may be made.</w:t>
      </w:r>
    </w:p>
    <w:p w14:paraId="6F0DAFE5" w14:textId="7C584FF7" w:rsidR="002A56C5" w:rsidRPr="00CB2DE0" w:rsidRDefault="002A56C5" w:rsidP="00E47654">
      <w:pPr>
        <w:rPr>
          <w:color w:val="7030A0"/>
          <w:sz w:val="24"/>
          <w:szCs w:val="24"/>
          <w:u w:val="single"/>
        </w:rPr>
      </w:pPr>
      <w:r w:rsidRPr="00CB2DE0">
        <w:rPr>
          <w:color w:val="7030A0"/>
          <w:sz w:val="24"/>
          <w:szCs w:val="24"/>
          <w:u w:val="single"/>
        </w:rPr>
        <w:t>OPENING HOURS</w:t>
      </w:r>
    </w:p>
    <w:p w14:paraId="6300B163" w14:textId="3BD97DFD" w:rsidR="002A56C5" w:rsidRDefault="002A56C5" w:rsidP="00E47654">
      <w:pPr>
        <w:rPr>
          <w:sz w:val="24"/>
          <w:szCs w:val="24"/>
        </w:rPr>
      </w:pPr>
      <w:r>
        <w:rPr>
          <w:sz w:val="24"/>
          <w:szCs w:val="24"/>
        </w:rPr>
        <w:t>Weekdays 9.</w:t>
      </w:r>
      <w:r w:rsidR="00CB2DE0">
        <w:rPr>
          <w:sz w:val="24"/>
          <w:szCs w:val="24"/>
        </w:rPr>
        <w:t>00</w:t>
      </w:r>
      <w:r>
        <w:rPr>
          <w:sz w:val="24"/>
          <w:szCs w:val="24"/>
        </w:rPr>
        <w:t xml:space="preserve">am to </w:t>
      </w:r>
      <w:r w:rsidR="00CB2DE0">
        <w:rPr>
          <w:sz w:val="24"/>
          <w:szCs w:val="24"/>
        </w:rPr>
        <w:t>10</w:t>
      </w:r>
      <w:r>
        <w:rPr>
          <w:sz w:val="24"/>
          <w:szCs w:val="24"/>
        </w:rPr>
        <w:t>.</w:t>
      </w:r>
      <w:r w:rsidR="00CB2DE0">
        <w:rPr>
          <w:sz w:val="24"/>
          <w:szCs w:val="24"/>
        </w:rPr>
        <w:t>30</w:t>
      </w:r>
      <w:proofErr w:type="gramStart"/>
      <w:r w:rsidR="00CB2DE0">
        <w:rPr>
          <w:sz w:val="24"/>
          <w:szCs w:val="24"/>
        </w:rPr>
        <w:t>a</w:t>
      </w:r>
      <w:r>
        <w:rPr>
          <w:sz w:val="24"/>
          <w:szCs w:val="24"/>
        </w:rPr>
        <w:t xml:space="preserve">m  </w:t>
      </w:r>
      <w:r w:rsidR="00CB2DE0">
        <w:rPr>
          <w:sz w:val="24"/>
          <w:szCs w:val="24"/>
        </w:rPr>
        <w:t>-</w:t>
      </w:r>
      <w:proofErr w:type="gramEnd"/>
      <w:r w:rsidR="00CB2DE0">
        <w:rPr>
          <w:sz w:val="24"/>
          <w:szCs w:val="24"/>
        </w:rPr>
        <w:t xml:space="preserve">  4</w:t>
      </w:r>
      <w:r>
        <w:rPr>
          <w:sz w:val="24"/>
          <w:szCs w:val="24"/>
        </w:rPr>
        <w:t>.</w:t>
      </w:r>
      <w:r w:rsidR="00CB2DE0">
        <w:rPr>
          <w:sz w:val="24"/>
          <w:szCs w:val="24"/>
        </w:rPr>
        <w:t>0</w:t>
      </w:r>
      <w:r>
        <w:rPr>
          <w:sz w:val="24"/>
          <w:szCs w:val="24"/>
        </w:rPr>
        <w:t>0pm to 5.30pm.</w:t>
      </w:r>
    </w:p>
    <w:p w14:paraId="1CF121BF" w14:textId="14634D50" w:rsidR="00EF0411" w:rsidRDefault="002A56C5" w:rsidP="00E47654">
      <w:pPr>
        <w:rPr>
          <w:sz w:val="24"/>
          <w:szCs w:val="24"/>
        </w:rPr>
      </w:pPr>
      <w:r>
        <w:rPr>
          <w:sz w:val="24"/>
          <w:szCs w:val="24"/>
        </w:rPr>
        <w:t>Weekends</w:t>
      </w:r>
      <w:r w:rsidR="00CB2DE0">
        <w:rPr>
          <w:sz w:val="24"/>
          <w:szCs w:val="24"/>
        </w:rPr>
        <w:t xml:space="preserve"> 9.30</w:t>
      </w:r>
      <w:r>
        <w:rPr>
          <w:sz w:val="24"/>
          <w:szCs w:val="24"/>
        </w:rPr>
        <w:t>am to 1</w:t>
      </w:r>
      <w:r w:rsidR="00CB2DE0">
        <w:rPr>
          <w:sz w:val="24"/>
          <w:szCs w:val="24"/>
        </w:rPr>
        <w:t>1.00am.</w:t>
      </w:r>
    </w:p>
    <w:p w14:paraId="6CA14F41" w14:textId="44E664A2" w:rsidR="00EF0411" w:rsidRPr="00CB2DE0" w:rsidRDefault="00EF0411" w:rsidP="00E47654">
      <w:pPr>
        <w:rPr>
          <w:color w:val="7030A0"/>
          <w:sz w:val="24"/>
          <w:szCs w:val="24"/>
          <w:u w:val="single"/>
        </w:rPr>
      </w:pPr>
      <w:r w:rsidRPr="00CB2DE0">
        <w:rPr>
          <w:color w:val="7030A0"/>
          <w:sz w:val="24"/>
          <w:szCs w:val="24"/>
          <w:u w:val="single"/>
        </w:rPr>
        <w:t>PRICES</w:t>
      </w:r>
    </w:p>
    <w:p w14:paraId="55AF8506" w14:textId="494BC8A3" w:rsidR="00EF0411" w:rsidRDefault="00EF0411" w:rsidP="00E47654">
      <w:pPr>
        <w:rPr>
          <w:sz w:val="24"/>
          <w:szCs w:val="24"/>
        </w:rPr>
      </w:pPr>
      <w:r w:rsidRPr="00EF0411">
        <w:rPr>
          <w:sz w:val="24"/>
          <w:szCs w:val="24"/>
        </w:rPr>
        <w:t>Single</w:t>
      </w:r>
      <w:r>
        <w:rPr>
          <w:sz w:val="24"/>
          <w:szCs w:val="24"/>
        </w:rPr>
        <w:t xml:space="preserve"> cat per night</w:t>
      </w:r>
      <w:r w:rsidR="00CB2DE0">
        <w:rPr>
          <w:sz w:val="24"/>
          <w:szCs w:val="24"/>
        </w:rPr>
        <w:t>:</w:t>
      </w:r>
      <w:r>
        <w:rPr>
          <w:sz w:val="24"/>
          <w:szCs w:val="24"/>
        </w:rPr>
        <w:t xml:space="preserve">              </w:t>
      </w:r>
      <w:r w:rsidR="00CB2DE0">
        <w:rPr>
          <w:sz w:val="24"/>
          <w:szCs w:val="24"/>
        </w:rPr>
        <w:t xml:space="preserve">              </w:t>
      </w:r>
      <w:r>
        <w:rPr>
          <w:sz w:val="24"/>
          <w:szCs w:val="24"/>
        </w:rPr>
        <w:t>£11.00</w:t>
      </w:r>
    </w:p>
    <w:p w14:paraId="247EA676" w14:textId="46FD541E" w:rsidR="00EF0411" w:rsidRDefault="00EF0411" w:rsidP="00E47654">
      <w:pPr>
        <w:rPr>
          <w:sz w:val="24"/>
          <w:szCs w:val="24"/>
        </w:rPr>
      </w:pPr>
      <w:r>
        <w:rPr>
          <w:sz w:val="24"/>
          <w:szCs w:val="24"/>
        </w:rPr>
        <w:t xml:space="preserve">2 cats per night </w:t>
      </w:r>
      <w:r w:rsidR="00CB2DE0">
        <w:rPr>
          <w:sz w:val="24"/>
          <w:szCs w:val="24"/>
        </w:rPr>
        <w:t>sharing:</w:t>
      </w:r>
      <w:r>
        <w:rPr>
          <w:sz w:val="24"/>
          <w:szCs w:val="24"/>
        </w:rPr>
        <w:t xml:space="preserve">                    £19.00</w:t>
      </w:r>
    </w:p>
    <w:p w14:paraId="2FB22DC5" w14:textId="23BDE4C0" w:rsidR="00EF0411" w:rsidRPr="00EF0411" w:rsidRDefault="00EF0411" w:rsidP="00E47654">
      <w:pPr>
        <w:rPr>
          <w:sz w:val="24"/>
          <w:szCs w:val="24"/>
        </w:rPr>
      </w:pPr>
      <w:r>
        <w:rPr>
          <w:sz w:val="24"/>
          <w:szCs w:val="24"/>
        </w:rPr>
        <w:t>Family of cats (3 or more)</w:t>
      </w:r>
      <w:r w:rsidR="00CB2DE0">
        <w:rPr>
          <w:sz w:val="24"/>
          <w:szCs w:val="24"/>
        </w:rPr>
        <w:t xml:space="preserve"> sharing:</w:t>
      </w:r>
      <w:r>
        <w:rPr>
          <w:sz w:val="24"/>
          <w:szCs w:val="24"/>
        </w:rPr>
        <w:t xml:space="preserve">  £8.</w:t>
      </w:r>
      <w:r w:rsidR="00CB2DE0">
        <w:rPr>
          <w:sz w:val="24"/>
          <w:szCs w:val="24"/>
        </w:rPr>
        <w:t>50</w:t>
      </w:r>
      <w:r>
        <w:rPr>
          <w:sz w:val="24"/>
          <w:szCs w:val="24"/>
        </w:rPr>
        <w:t xml:space="preserve"> per cat per night </w:t>
      </w:r>
    </w:p>
    <w:p w14:paraId="3B285FA5" w14:textId="1B9D95A4" w:rsidR="002A56C5" w:rsidRPr="00CB2DE0" w:rsidRDefault="002A56C5" w:rsidP="00E47654">
      <w:pPr>
        <w:rPr>
          <w:color w:val="7030A0"/>
          <w:sz w:val="24"/>
          <w:szCs w:val="24"/>
          <w:u w:val="single"/>
        </w:rPr>
      </w:pPr>
      <w:r w:rsidRPr="00CB2DE0">
        <w:rPr>
          <w:color w:val="7030A0"/>
          <w:sz w:val="24"/>
          <w:szCs w:val="24"/>
          <w:u w:val="single"/>
        </w:rPr>
        <w:lastRenderedPageBreak/>
        <w:t>VACCINATION REQUIREMENTS</w:t>
      </w:r>
    </w:p>
    <w:p w14:paraId="7DBB941D" w14:textId="3C3E1E61" w:rsidR="002A56C5" w:rsidRDefault="002A56C5" w:rsidP="00E47654">
      <w:pPr>
        <w:rPr>
          <w:sz w:val="24"/>
          <w:szCs w:val="24"/>
        </w:rPr>
      </w:pPr>
      <w:r>
        <w:rPr>
          <w:sz w:val="24"/>
          <w:szCs w:val="24"/>
        </w:rPr>
        <w:t xml:space="preserve">A valid vaccination certificate against Feline Influenza must be shown upon arrival with your cat. Primary vaccination must not have been administered any less than 2 weeks prior to boarding in order to protect other residents from possible infection. Vaccination cards will be retained by the cattery for cats stay and returned to owner upon collection.   </w:t>
      </w:r>
    </w:p>
    <w:p w14:paraId="611D27ED" w14:textId="77777777" w:rsidR="002A56C5" w:rsidRDefault="002A56C5" w:rsidP="00E47654">
      <w:pPr>
        <w:rPr>
          <w:sz w:val="24"/>
          <w:szCs w:val="24"/>
        </w:rPr>
      </w:pPr>
    </w:p>
    <w:p w14:paraId="096D0349" w14:textId="6E90662B" w:rsidR="002A56C5" w:rsidRPr="00CB2DE0" w:rsidRDefault="002A56C5" w:rsidP="00E47654">
      <w:pPr>
        <w:rPr>
          <w:color w:val="7030A0"/>
          <w:sz w:val="24"/>
          <w:szCs w:val="24"/>
          <w:u w:val="single"/>
        </w:rPr>
      </w:pPr>
      <w:r w:rsidRPr="00CB2DE0">
        <w:rPr>
          <w:color w:val="7030A0"/>
          <w:sz w:val="24"/>
          <w:szCs w:val="24"/>
          <w:u w:val="single"/>
        </w:rPr>
        <w:t>FLEAS AND WORMS</w:t>
      </w:r>
    </w:p>
    <w:p w14:paraId="34AC63E0" w14:textId="393A2784" w:rsidR="003577B8" w:rsidRDefault="003577B8" w:rsidP="00E47654">
      <w:pPr>
        <w:rPr>
          <w:sz w:val="24"/>
          <w:szCs w:val="24"/>
        </w:rPr>
      </w:pPr>
      <w:r>
        <w:rPr>
          <w:sz w:val="24"/>
          <w:szCs w:val="24"/>
        </w:rPr>
        <w:t>Cats should be treated against fleas and worms at least 1 week prior to arrival. We reserve the right to administer treatment to any resident cats found to have fleas or worms during their stay. The cost of this treatment will be £2</w:t>
      </w:r>
      <w:r w:rsidR="00CB2DE0">
        <w:rPr>
          <w:sz w:val="24"/>
          <w:szCs w:val="24"/>
        </w:rPr>
        <w:t>0</w:t>
      </w:r>
      <w:r>
        <w:rPr>
          <w:sz w:val="24"/>
          <w:szCs w:val="24"/>
        </w:rPr>
        <w:t>.00 charged to the owner.</w:t>
      </w:r>
    </w:p>
    <w:p w14:paraId="1E9590DA" w14:textId="63A71327" w:rsidR="003577B8" w:rsidRPr="00CB2DE0" w:rsidRDefault="003577B8" w:rsidP="00E47654">
      <w:pPr>
        <w:rPr>
          <w:color w:val="7030A0"/>
          <w:sz w:val="24"/>
          <w:szCs w:val="24"/>
          <w:u w:val="single"/>
        </w:rPr>
      </w:pPr>
      <w:r w:rsidRPr="00CB2DE0">
        <w:rPr>
          <w:color w:val="7030A0"/>
          <w:sz w:val="24"/>
          <w:szCs w:val="24"/>
          <w:u w:val="single"/>
        </w:rPr>
        <w:t>MEDICATION</w:t>
      </w:r>
    </w:p>
    <w:p w14:paraId="1B96A3E0" w14:textId="53C6C6CB" w:rsidR="003577B8" w:rsidRDefault="003577B8" w:rsidP="00E47654">
      <w:pPr>
        <w:rPr>
          <w:sz w:val="24"/>
          <w:szCs w:val="24"/>
        </w:rPr>
      </w:pPr>
      <w:r>
        <w:rPr>
          <w:sz w:val="24"/>
          <w:szCs w:val="24"/>
        </w:rPr>
        <w:t>We are happy to administer medication. Please provide clear written instructions at time of boarding.</w:t>
      </w:r>
    </w:p>
    <w:p w14:paraId="0BC54918" w14:textId="679DADA9" w:rsidR="003577B8" w:rsidRPr="00CB2DE0" w:rsidRDefault="003577B8" w:rsidP="00E47654">
      <w:pPr>
        <w:rPr>
          <w:color w:val="7030A0"/>
          <w:sz w:val="24"/>
          <w:szCs w:val="24"/>
          <w:u w:val="single"/>
        </w:rPr>
      </w:pPr>
      <w:r w:rsidRPr="00CB2DE0">
        <w:rPr>
          <w:color w:val="7030A0"/>
          <w:sz w:val="24"/>
          <w:szCs w:val="24"/>
          <w:u w:val="single"/>
        </w:rPr>
        <w:t>ILLNESS / VET</w:t>
      </w:r>
    </w:p>
    <w:p w14:paraId="12D0CC01" w14:textId="695A06C0" w:rsidR="003577B8" w:rsidRDefault="003577B8" w:rsidP="00E47654">
      <w:pPr>
        <w:rPr>
          <w:sz w:val="24"/>
          <w:szCs w:val="24"/>
        </w:rPr>
      </w:pPr>
      <w:r>
        <w:rPr>
          <w:sz w:val="24"/>
          <w:szCs w:val="24"/>
        </w:rPr>
        <w:t>No cats suffering from, or suspected to be suffering from and infectious or contagious disease</w:t>
      </w:r>
      <w:r w:rsidR="00584A64">
        <w:rPr>
          <w:sz w:val="24"/>
          <w:szCs w:val="24"/>
        </w:rPr>
        <w:t>s</w:t>
      </w:r>
      <w:r>
        <w:rPr>
          <w:sz w:val="24"/>
          <w:szCs w:val="24"/>
        </w:rPr>
        <w:t xml:space="preserve"> will be accepted. All cats will have </w:t>
      </w:r>
      <w:proofErr w:type="spellStart"/>
      <w:proofErr w:type="gramStart"/>
      <w:r>
        <w:rPr>
          <w:sz w:val="24"/>
          <w:szCs w:val="24"/>
        </w:rPr>
        <w:t>a</w:t>
      </w:r>
      <w:proofErr w:type="spellEnd"/>
      <w:proofErr w:type="gramEnd"/>
      <w:r>
        <w:rPr>
          <w:sz w:val="24"/>
          <w:szCs w:val="24"/>
        </w:rPr>
        <w:t xml:space="preserve"> inspection </w:t>
      </w:r>
      <w:r w:rsidR="00584A64">
        <w:rPr>
          <w:sz w:val="24"/>
          <w:szCs w:val="24"/>
        </w:rPr>
        <w:t>upon</w:t>
      </w:r>
      <w:r>
        <w:rPr>
          <w:sz w:val="24"/>
          <w:szCs w:val="24"/>
        </w:rPr>
        <w:t xml:space="preserve"> arrival, but we reserve the right to refuse admission to any cats showing signs of ill health pending advice from our veterinary surgeon. This is essential in order to protect other resident cats. Veterinary treatment will be arranged should this be necessary during your cats stay. If you would prefer your cat to see your own vet, please let us know upon arrival.</w:t>
      </w:r>
      <w:r w:rsidR="00584A64">
        <w:rPr>
          <w:sz w:val="24"/>
          <w:szCs w:val="24"/>
        </w:rPr>
        <w:t xml:space="preserve"> Any vet fees incurred during the cats stay will be covered by the owner.</w:t>
      </w:r>
    </w:p>
    <w:p w14:paraId="52BCADD0" w14:textId="77777777" w:rsidR="003577B8" w:rsidRPr="00584A64" w:rsidRDefault="003577B8" w:rsidP="00E47654">
      <w:pPr>
        <w:rPr>
          <w:sz w:val="24"/>
          <w:szCs w:val="24"/>
          <w:u w:val="single"/>
        </w:rPr>
      </w:pPr>
      <w:r w:rsidRPr="00CB2DE0">
        <w:rPr>
          <w:color w:val="7030A0"/>
          <w:sz w:val="24"/>
          <w:szCs w:val="24"/>
          <w:u w:val="single"/>
        </w:rPr>
        <w:t>DISCLAIMER</w:t>
      </w:r>
    </w:p>
    <w:p w14:paraId="271C1C30" w14:textId="6AA9D023" w:rsidR="003577B8" w:rsidRDefault="003577B8" w:rsidP="00E47654">
      <w:pPr>
        <w:rPr>
          <w:sz w:val="24"/>
          <w:szCs w:val="24"/>
        </w:rPr>
      </w:pPr>
      <w:r>
        <w:rPr>
          <w:sz w:val="24"/>
          <w:szCs w:val="24"/>
        </w:rPr>
        <w:t xml:space="preserve">Whilst every care and precaution </w:t>
      </w:r>
      <w:proofErr w:type="gramStart"/>
      <w:r w:rsidR="00584A64">
        <w:rPr>
          <w:sz w:val="24"/>
          <w:szCs w:val="24"/>
        </w:rPr>
        <w:t>is</w:t>
      </w:r>
      <w:proofErr w:type="gramEnd"/>
      <w:r w:rsidR="00584A64">
        <w:rPr>
          <w:sz w:val="24"/>
          <w:szCs w:val="24"/>
        </w:rPr>
        <w:t xml:space="preserve"> taken to safeguard the health and wellbeing of all cats, they are boarded entirely at the owner’s</w:t>
      </w:r>
      <w:r w:rsidR="00CB2DE0">
        <w:rPr>
          <w:sz w:val="24"/>
          <w:szCs w:val="24"/>
        </w:rPr>
        <w:t xml:space="preserve"> </w:t>
      </w:r>
      <w:r w:rsidR="00584A64">
        <w:rPr>
          <w:sz w:val="24"/>
          <w:szCs w:val="24"/>
        </w:rPr>
        <w:t>risk. If any animal is not collected within 14 days of departure date and no communication is made by owner or agent, we reserve the right to re-home the animal. Any extra costs incurred during the cats stay must be paid for on collection.</w:t>
      </w:r>
    </w:p>
    <w:p w14:paraId="63AEF13A" w14:textId="77777777" w:rsidR="002A56C5" w:rsidRPr="00E47654" w:rsidRDefault="002A56C5" w:rsidP="00E47654">
      <w:pPr>
        <w:rPr>
          <w:noProof/>
          <w:sz w:val="24"/>
          <w:szCs w:val="24"/>
        </w:rPr>
      </w:pPr>
    </w:p>
    <w:sectPr w:rsidR="002A56C5" w:rsidRPr="00E476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54"/>
    <w:rsid w:val="002A56C5"/>
    <w:rsid w:val="00301147"/>
    <w:rsid w:val="003577B8"/>
    <w:rsid w:val="00404547"/>
    <w:rsid w:val="00584A64"/>
    <w:rsid w:val="008607E8"/>
    <w:rsid w:val="00A03C02"/>
    <w:rsid w:val="00CB2DE0"/>
    <w:rsid w:val="00E47654"/>
    <w:rsid w:val="00EF0411"/>
    <w:rsid w:val="00F51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62C22"/>
  <w15:chartTrackingRefBased/>
  <w15:docId w15:val="{9DED52A7-38D3-40CB-8F75-CBED6494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2019-05-28T20:52:00Z</dcterms:created>
  <dcterms:modified xsi:type="dcterms:W3CDTF">2019-05-28T20:52:00Z</dcterms:modified>
</cp:coreProperties>
</file>